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2D" w:rsidRPr="005E1F24" w:rsidRDefault="00622ADA" w:rsidP="00295D35">
      <w:pPr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070A2B8" wp14:editId="7C1F2410">
            <wp:simplePos x="0" y="0"/>
            <wp:positionH relativeFrom="column">
              <wp:posOffset>3955415</wp:posOffset>
            </wp:positionH>
            <wp:positionV relativeFrom="paragraph">
              <wp:posOffset>-30480</wp:posOffset>
            </wp:positionV>
            <wp:extent cx="2735580" cy="29883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łó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4309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Głóg</w:t>
      </w:r>
    </w:p>
    <w:p w:rsidR="00BC4D4A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</w:p>
    <w:p w:rsidR="00FB1DD9" w:rsidRDefault="00854309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– maj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liście</w:t>
      </w:r>
    </w:p>
    <w:p w:rsidR="00BC4D4A" w:rsidRDefault="00854309" w:rsidP="00854309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</w:t>
      </w:r>
      <w:r w:rsidR="00BC4D4A">
        <w:rPr>
          <w:rFonts w:ascii="Times New Roman" w:hAnsi="Times New Roman" w:cs="Times New Roman"/>
        </w:rPr>
        <w:t xml:space="preserve"> </w:t>
      </w:r>
      <w:r w:rsidR="00506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kwiaty</w:t>
      </w:r>
    </w:p>
    <w:p w:rsidR="00854309" w:rsidRDefault="00854309" w:rsidP="00854309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wrzesień – październik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owoce</w:t>
      </w:r>
    </w:p>
    <w:p w:rsidR="00586A46" w:rsidRDefault="00586A46" w:rsidP="006C1214">
      <w:pPr>
        <w:spacing w:after="0"/>
        <w:rPr>
          <w:rFonts w:ascii="Times New Roman" w:hAnsi="Times New Roman" w:cs="Times New Roman"/>
          <w:b/>
        </w:rPr>
      </w:pPr>
    </w:p>
    <w:p w:rsidR="00303766" w:rsidRDefault="00303766" w:rsidP="006C1214">
      <w:pPr>
        <w:spacing w:after="0"/>
        <w:rPr>
          <w:rFonts w:ascii="Times New Roman" w:hAnsi="Times New Roman" w:cs="Times New Roman"/>
          <w:b/>
        </w:rPr>
      </w:pPr>
    </w:p>
    <w:p w:rsidR="00FB1DD9" w:rsidRPr="006C1214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854309">
        <w:rPr>
          <w:rFonts w:ascii="Times New Roman" w:hAnsi="Times New Roman" w:cs="Times New Roman"/>
          <w:b/>
        </w:rPr>
        <w:t xml:space="preserve"> (kwiaty i liście)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BC4D4A" w:rsidRPr="006C1214" w:rsidRDefault="00854309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rozkurczające i </w:t>
      </w:r>
      <w:r w:rsidR="00586A46">
        <w:rPr>
          <w:rFonts w:ascii="Times New Roman" w:hAnsi="Times New Roman" w:cs="Times New Roman"/>
        </w:rPr>
        <w:t>wzmacniające naczynia krwionośne</w:t>
      </w:r>
    </w:p>
    <w:p w:rsidR="00FB1DD9" w:rsidRDefault="0085430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uspokajające</w:t>
      </w:r>
    </w:p>
    <w:p w:rsidR="00B5481A" w:rsidRDefault="00B5481A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ochronne na serce</w:t>
      </w:r>
    </w:p>
    <w:p w:rsidR="00182D97" w:rsidRDefault="00182D97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obniżające ciśnienie krwi i poziom cholesterolu </w:t>
      </w:r>
    </w:p>
    <w:p w:rsidR="009872E6" w:rsidRDefault="00854309" w:rsidP="008543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poprawiające krążenie wieńcowe</w:t>
      </w:r>
    </w:p>
    <w:p w:rsidR="00854309" w:rsidRPr="00854309" w:rsidRDefault="00854309" w:rsidP="008543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przeciwmiażdżycowe</w:t>
      </w:r>
    </w:p>
    <w:p w:rsidR="009820D2" w:rsidRPr="006C1214" w:rsidRDefault="009820D2" w:rsidP="002939CF">
      <w:pPr>
        <w:pStyle w:val="Akapitzlist"/>
        <w:rPr>
          <w:rFonts w:ascii="Times New Roman" w:hAnsi="Times New Roman" w:cs="Times New Roman"/>
        </w:rPr>
      </w:pPr>
    </w:p>
    <w:p w:rsidR="006A5AD3" w:rsidRDefault="006A5AD3" w:rsidP="006C1214">
      <w:pPr>
        <w:spacing w:after="360"/>
        <w:rPr>
          <w:rFonts w:ascii="Times New Roman" w:hAnsi="Times New Roman" w:cs="Times New Roman"/>
          <w:b/>
        </w:rPr>
      </w:pPr>
    </w:p>
    <w:p w:rsidR="009872E6" w:rsidRPr="004E0B23" w:rsidRDefault="006C1214" w:rsidP="006C1214">
      <w:pPr>
        <w:spacing w:after="360"/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Wskazania</w:t>
      </w:r>
      <w:r w:rsidRPr="00854309">
        <w:rPr>
          <w:rFonts w:ascii="Times New Roman" w:hAnsi="Times New Roman" w:cs="Times New Roman"/>
        </w:rPr>
        <w:t xml:space="preserve">: </w:t>
      </w:r>
      <w:r w:rsidR="00854309" w:rsidRPr="00854309">
        <w:rPr>
          <w:rFonts w:ascii="Times New Roman" w:hAnsi="Times New Roman" w:cs="Times New Roman"/>
        </w:rPr>
        <w:t xml:space="preserve">stres, nerwice, bezsenność, nadciśnienie, </w:t>
      </w:r>
      <w:r w:rsidR="00182D97">
        <w:rPr>
          <w:rFonts w:ascii="Times New Roman" w:hAnsi="Times New Roman" w:cs="Times New Roman"/>
        </w:rPr>
        <w:t xml:space="preserve">miażdżyca, </w:t>
      </w:r>
      <w:r w:rsidR="00854309" w:rsidRPr="00854309">
        <w:rPr>
          <w:rFonts w:ascii="Times New Roman" w:hAnsi="Times New Roman" w:cs="Times New Roman"/>
        </w:rPr>
        <w:t>o</w:t>
      </w:r>
      <w:r w:rsidR="002939CF" w:rsidRPr="00854309">
        <w:rPr>
          <w:rFonts w:ascii="Times New Roman" w:hAnsi="Times New Roman" w:cs="Times New Roman"/>
        </w:rPr>
        <w:t xml:space="preserve">słabione </w:t>
      </w:r>
      <w:r w:rsidR="00854309" w:rsidRPr="00854309">
        <w:rPr>
          <w:rFonts w:ascii="Times New Roman" w:hAnsi="Times New Roman" w:cs="Times New Roman"/>
        </w:rPr>
        <w:t>i pękające naczynia krwiono</w:t>
      </w:r>
      <w:r w:rsidR="00854309">
        <w:rPr>
          <w:rFonts w:ascii="Times New Roman" w:hAnsi="Times New Roman" w:cs="Times New Roman"/>
        </w:rPr>
        <w:t>śne</w:t>
      </w:r>
    </w:p>
    <w:p w:rsidR="006A5AD3" w:rsidRDefault="006A5AD3" w:rsidP="008E2AAC">
      <w:pPr>
        <w:spacing w:after="120"/>
        <w:rPr>
          <w:rFonts w:ascii="Times New Roman" w:hAnsi="Times New Roman" w:cs="Times New Roman"/>
          <w:b/>
        </w:rPr>
      </w:pPr>
    </w:p>
    <w:p w:rsidR="00D27681" w:rsidRPr="00D27681" w:rsidRDefault="00182D97" w:rsidP="008E2AA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Lecznicza nalewka z kwiatów i liści głogu</w:t>
      </w:r>
    </w:p>
    <w:p w:rsidR="004D3230" w:rsidRDefault="00B5481A" w:rsidP="006A5AD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Kwiaty (wraz z liśćmi) zbieramy w suchy, słoneczny dzień. Wypełniamy nimi duży słoik (układamy kwiaty dość luźno, nie ugniatamy), następnie zalewamy całość wódką (kwiaty nie mogą wystawać powyżej poziomu płynu). Odstawiamy w ciemne miejsce na 2 tygodnie, codziennie potrząsamy słoikiem. Po tym czasie przelewamy nalewkę przez gazę, dokładnie odciskamy kwiaty </w:t>
      </w:r>
      <w:r w:rsidR="006A5AD3">
        <w:rPr>
          <w:rFonts w:ascii="Times New Roman" w:hAnsi="Times New Roman" w:cs="Times New Roman"/>
        </w:rPr>
        <w:t xml:space="preserve">i odstawiamy płyn na noc. Następnego dnia ponownie filtrujemy nalewkę przez gazę </w:t>
      </w:r>
      <w:r>
        <w:rPr>
          <w:rFonts w:ascii="Times New Roman" w:hAnsi="Times New Roman" w:cs="Times New Roman"/>
        </w:rPr>
        <w:t>i rozlewamy do butelek. Nalewka powinna dojrzewać przez 3-6 miesięcy.</w:t>
      </w:r>
    </w:p>
    <w:p w:rsidR="006A5AD3" w:rsidRPr="006A5AD3" w:rsidRDefault="006A5AD3" w:rsidP="006A5AD3">
      <w:pPr>
        <w:spacing w:after="360"/>
        <w:rPr>
          <w:rFonts w:ascii="Times New Roman" w:hAnsi="Times New Roman" w:cs="Times New Roman"/>
          <w:i/>
        </w:rPr>
      </w:pPr>
      <w:r w:rsidRPr="006A5AD3">
        <w:rPr>
          <w:rFonts w:ascii="Times New Roman" w:hAnsi="Times New Roman" w:cs="Times New Roman"/>
          <w:i/>
        </w:rPr>
        <w:t>Dawkowanie: 5-15 ml nalewki dziennie.</w:t>
      </w:r>
    </w:p>
    <w:p w:rsidR="004123FF" w:rsidRPr="00303766" w:rsidRDefault="00182D97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Liście</w:t>
      </w:r>
      <w:r w:rsidR="00303766" w:rsidRPr="003037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głogu</w:t>
      </w:r>
      <w:r w:rsidR="00303766" w:rsidRPr="00303766">
        <w:rPr>
          <w:b/>
          <w:sz w:val="22"/>
          <w:szCs w:val="22"/>
        </w:rPr>
        <w:t xml:space="preserve"> można:</w:t>
      </w:r>
    </w:p>
    <w:p w:rsidR="00E84422" w:rsidRDefault="00E84422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  <w:sectPr w:rsidR="00E84422" w:rsidSect="004D3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6AF9" w:rsidRPr="00303766" w:rsidRDefault="00BA6AF9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lastRenderedPageBreak/>
        <w:t xml:space="preserve">zjadać </w:t>
      </w:r>
      <w:r w:rsidR="00303766">
        <w:rPr>
          <w:rFonts w:ascii="Times New Roman" w:hAnsi="Times New Roman" w:cs="Times New Roman"/>
        </w:rPr>
        <w:t>na surowo</w:t>
      </w:r>
      <w:r w:rsidRPr="00303766">
        <w:rPr>
          <w:rFonts w:ascii="Times New Roman" w:hAnsi="Times New Roman" w:cs="Times New Roman"/>
        </w:rPr>
        <w:t>,</w:t>
      </w:r>
    </w:p>
    <w:p w:rsidR="00BA6AF9" w:rsidRDefault="00BA6AF9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t>doda</w:t>
      </w:r>
      <w:r w:rsidR="00303766">
        <w:rPr>
          <w:rFonts w:ascii="Times New Roman" w:hAnsi="Times New Roman" w:cs="Times New Roman"/>
        </w:rPr>
        <w:t>wa</w:t>
      </w:r>
      <w:r w:rsidRPr="00303766">
        <w:rPr>
          <w:rFonts w:ascii="Times New Roman" w:hAnsi="Times New Roman" w:cs="Times New Roman"/>
        </w:rPr>
        <w:t xml:space="preserve">ć </w:t>
      </w:r>
      <w:r w:rsidR="00303766">
        <w:rPr>
          <w:rFonts w:ascii="Times New Roman" w:hAnsi="Times New Roman" w:cs="Times New Roman"/>
        </w:rPr>
        <w:t xml:space="preserve">do </w:t>
      </w:r>
      <w:r w:rsidRPr="00303766">
        <w:rPr>
          <w:rFonts w:ascii="Times New Roman" w:hAnsi="Times New Roman" w:cs="Times New Roman"/>
        </w:rPr>
        <w:t>sałat</w:t>
      </w:r>
      <w:r w:rsidR="00303766">
        <w:rPr>
          <w:rFonts w:ascii="Times New Roman" w:hAnsi="Times New Roman" w:cs="Times New Roman"/>
        </w:rPr>
        <w:t>e</w:t>
      </w:r>
      <w:r w:rsidRPr="00303766">
        <w:rPr>
          <w:rFonts w:ascii="Times New Roman" w:hAnsi="Times New Roman" w:cs="Times New Roman"/>
        </w:rPr>
        <w:t>k</w:t>
      </w:r>
      <w:r w:rsidR="00182D97">
        <w:rPr>
          <w:rFonts w:ascii="Times New Roman" w:hAnsi="Times New Roman" w:cs="Times New Roman"/>
        </w:rPr>
        <w:t xml:space="preserve"> i surówek</w:t>
      </w:r>
      <w:r w:rsidRPr="00303766">
        <w:rPr>
          <w:rFonts w:ascii="Times New Roman" w:hAnsi="Times New Roman" w:cs="Times New Roman"/>
        </w:rPr>
        <w:t>,</w:t>
      </w:r>
    </w:p>
    <w:p w:rsidR="00182D97" w:rsidRPr="00303766" w:rsidRDefault="00182D97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zalać gorącą wodą i pić jak herbatę,</w:t>
      </w:r>
    </w:p>
    <w:p w:rsidR="00BA6AF9" w:rsidRDefault="00182D97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używać jako dodatek do placków, </w:t>
      </w:r>
      <w:proofErr w:type="spellStart"/>
      <w:r>
        <w:rPr>
          <w:rFonts w:ascii="Times New Roman" w:hAnsi="Times New Roman" w:cs="Times New Roman"/>
        </w:rPr>
        <w:t>tart</w:t>
      </w:r>
      <w:proofErr w:type="spellEnd"/>
      <w:r>
        <w:rPr>
          <w:rFonts w:ascii="Times New Roman" w:hAnsi="Times New Roman" w:cs="Times New Roman"/>
        </w:rPr>
        <w:t xml:space="preserve"> itp.</w:t>
      </w:r>
      <w:r w:rsidR="00303766">
        <w:rPr>
          <w:rFonts w:ascii="Times New Roman" w:hAnsi="Times New Roman" w:cs="Times New Roman"/>
        </w:rPr>
        <w:t>,</w:t>
      </w:r>
    </w:p>
    <w:p w:rsidR="004123FF" w:rsidRDefault="00303766" w:rsidP="00E84422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wykorzystać do zrobienia koktajlu</w:t>
      </w:r>
      <w:r w:rsidR="00E84422">
        <w:rPr>
          <w:rFonts w:ascii="Times New Roman" w:hAnsi="Times New Roman" w:cs="Times New Roman"/>
        </w:rPr>
        <w:t>.</w:t>
      </w:r>
    </w:p>
    <w:p w:rsidR="00E84422" w:rsidRPr="00E84422" w:rsidRDefault="00E84422" w:rsidP="00E84422">
      <w:pPr>
        <w:tabs>
          <w:tab w:val="left" w:pos="2694"/>
        </w:tabs>
        <w:rPr>
          <w:rFonts w:ascii="Times New Roman" w:hAnsi="Times New Roman" w:cs="Times New Roman"/>
        </w:rPr>
        <w:sectPr w:rsidR="00E84422" w:rsidRPr="00E84422" w:rsidSect="005514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5AD3" w:rsidRDefault="006A5AD3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</w:p>
    <w:p w:rsidR="006C1214" w:rsidRPr="006C1214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6C1214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854309" w:rsidRDefault="00854309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Kwiaty głogu nie są wskazane dla osób z niskim ciśnieniem</w:t>
      </w:r>
    </w:p>
    <w:p w:rsidR="00182D97" w:rsidRDefault="00182D97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Gatunków i odmian głogu jest bardzo dużo (w dodatku krzyżują się one między sobą) – na szczęście wszystkie są jadalne i mają bardzo podobne właściwości lecznicze.</w:t>
      </w:r>
    </w:p>
    <w:p w:rsidR="00BA6AF9" w:rsidRDefault="00854309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Głóg jest rośliną mało wymagającą, odporną na zanieczyszczenia, zmienne warunki klimatyczne oraz niską jakość gleby</w:t>
      </w:r>
      <w:r w:rsidR="00BA6AF9" w:rsidRPr="00E84422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Występuje w lasach, zaroślach, często przy drogach.</w:t>
      </w:r>
      <w:r w:rsidR="00BA6AF9" w:rsidRPr="00E844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82D97" w:rsidRPr="006C1214" w:rsidRDefault="00182D97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Głóg działa bardzo łagodnie – by uzyskać jakiś efekt, należy przyjmować nalewkę przez min. 2 miesiące.</w:t>
      </w:r>
    </w:p>
    <w:sectPr w:rsidR="00182D97" w:rsidRPr="006C1214" w:rsidSect="004D32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59F"/>
    <w:multiLevelType w:val="hybridMultilevel"/>
    <w:tmpl w:val="A20EA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DD9"/>
    <w:rsid w:val="000A39BE"/>
    <w:rsid w:val="000B27A4"/>
    <w:rsid w:val="000D6620"/>
    <w:rsid w:val="00153E8A"/>
    <w:rsid w:val="0016252D"/>
    <w:rsid w:val="00182D97"/>
    <w:rsid w:val="00200CA9"/>
    <w:rsid w:val="00227349"/>
    <w:rsid w:val="002939CF"/>
    <w:rsid w:val="00295D35"/>
    <w:rsid w:val="002F0A71"/>
    <w:rsid w:val="00303766"/>
    <w:rsid w:val="00396ABE"/>
    <w:rsid w:val="004123FF"/>
    <w:rsid w:val="004D3230"/>
    <w:rsid w:val="004E0675"/>
    <w:rsid w:val="004E0B23"/>
    <w:rsid w:val="00506A67"/>
    <w:rsid w:val="005514A6"/>
    <w:rsid w:val="005626B4"/>
    <w:rsid w:val="00586A46"/>
    <w:rsid w:val="005D26D4"/>
    <w:rsid w:val="005E1F24"/>
    <w:rsid w:val="00622ADA"/>
    <w:rsid w:val="006A5AD3"/>
    <w:rsid w:val="006C1214"/>
    <w:rsid w:val="00710CEC"/>
    <w:rsid w:val="007459C8"/>
    <w:rsid w:val="00787D2D"/>
    <w:rsid w:val="007B1935"/>
    <w:rsid w:val="00832322"/>
    <w:rsid w:val="00854309"/>
    <w:rsid w:val="008979DB"/>
    <w:rsid w:val="008B1CF1"/>
    <w:rsid w:val="008E2AAC"/>
    <w:rsid w:val="009820D2"/>
    <w:rsid w:val="009872E6"/>
    <w:rsid w:val="009D2320"/>
    <w:rsid w:val="00A201B3"/>
    <w:rsid w:val="00B5481A"/>
    <w:rsid w:val="00B56B00"/>
    <w:rsid w:val="00BA6AF9"/>
    <w:rsid w:val="00BC4D4A"/>
    <w:rsid w:val="00C57767"/>
    <w:rsid w:val="00D27681"/>
    <w:rsid w:val="00DA1091"/>
    <w:rsid w:val="00E442D4"/>
    <w:rsid w:val="00E45E6B"/>
    <w:rsid w:val="00E84422"/>
    <w:rsid w:val="00EA4036"/>
    <w:rsid w:val="00EE3CF7"/>
    <w:rsid w:val="00FB1DD9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</cp:lastModifiedBy>
  <cp:revision>9</cp:revision>
  <cp:lastPrinted>2018-05-11T12:29:00Z</cp:lastPrinted>
  <dcterms:created xsi:type="dcterms:W3CDTF">2018-05-11T10:42:00Z</dcterms:created>
  <dcterms:modified xsi:type="dcterms:W3CDTF">2018-05-11T12:36:00Z</dcterms:modified>
</cp:coreProperties>
</file>