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2D" w:rsidRPr="006C1214" w:rsidRDefault="00A46F47" w:rsidP="00E45E6B">
      <w:pPr>
        <w:ind w:left="1416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95F7E11" wp14:editId="1F743409">
            <wp:simplePos x="0" y="0"/>
            <wp:positionH relativeFrom="column">
              <wp:posOffset>4170045</wp:posOffset>
            </wp:positionH>
            <wp:positionV relativeFrom="paragraph">
              <wp:posOffset>-213360</wp:posOffset>
            </wp:positionV>
            <wp:extent cx="2648585" cy="39985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ak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585" cy="3998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E7100">
        <w:rPr>
          <w:rFonts w:ascii="Times New Roman" w:hAnsi="Times New Roman" w:cs="Times New Roman"/>
          <w:b/>
          <w:sz w:val="32"/>
          <w:szCs w:val="32"/>
        </w:rPr>
        <w:t>Lilak pospolity</w:t>
      </w:r>
    </w:p>
    <w:p w:rsidR="00FB1DD9" w:rsidRDefault="00FB1DD9">
      <w:p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Termin zbioru</w:t>
      </w:r>
      <w:r w:rsidRPr="006C1214">
        <w:rPr>
          <w:rFonts w:ascii="Times New Roman" w:hAnsi="Times New Roman" w:cs="Times New Roman"/>
        </w:rPr>
        <w:t>:</w:t>
      </w:r>
      <w:r w:rsidR="009872E6" w:rsidRPr="006C1214">
        <w:rPr>
          <w:rFonts w:ascii="Times New Roman" w:hAnsi="Times New Roman" w:cs="Times New Roman"/>
        </w:rPr>
        <w:t xml:space="preserve"> </w:t>
      </w:r>
    </w:p>
    <w:p w:rsidR="006F59C7" w:rsidRDefault="006F59C7" w:rsidP="00B010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wczesna wiosna</w:t>
      </w:r>
      <w:r>
        <w:rPr>
          <w:rFonts w:ascii="Times New Roman" w:hAnsi="Times New Roman" w:cs="Times New Roman"/>
        </w:rPr>
        <w:tab/>
        <w:t>kora</w:t>
      </w:r>
    </w:p>
    <w:p w:rsidR="006F59C7" w:rsidRPr="006C1214" w:rsidRDefault="006F59C7" w:rsidP="00B010C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kwiecień – maj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kwiaty</w:t>
      </w:r>
    </w:p>
    <w:p w:rsidR="00B010C0" w:rsidRDefault="00B010C0" w:rsidP="006C1214">
      <w:pPr>
        <w:spacing w:after="0"/>
        <w:rPr>
          <w:rFonts w:ascii="Times New Roman" w:hAnsi="Times New Roman" w:cs="Times New Roman"/>
          <w:b/>
        </w:rPr>
      </w:pPr>
    </w:p>
    <w:p w:rsidR="00FB1DD9" w:rsidRPr="006C1214" w:rsidRDefault="00FB1DD9" w:rsidP="006C1214">
      <w:pPr>
        <w:spacing w:after="0"/>
        <w:rPr>
          <w:rFonts w:ascii="Times New Roman" w:hAnsi="Times New Roman" w:cs="Times New Roman"/>
          <w:b/>
        </w:rPr>
      </w:pPr>
      <w:r w:rsidRPr="006C1214">
        <w:rPr>
          <w:rFonts w:ascii="Times New Roman" w:hAnsi="Times New Roman" w:cs="Times New Roman"/>
          <w:b/>
        </w:rPr>
        <w:t>Działanie</w:t>
      </w:r>
      <w:r w:rsidR="009872E6" w:rsidRPr="006C1214">
        <w:rPr>
          <w:rFonts w:ascii="Times New Roman" w:hAnsi="Times New Roman" w:cs="Times New Roman"/>
          <w:b/>
        </w:rPr>
        <w:t>:</w:t>
      </w:r>
    </w:p>
    <w:p w:rsidR="00FB1DD9" w:rsidRPr="006C1214" w:rsidRDefault="006F59C7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lekko </w:t>
      </w:r>
      <w:r w:rsidR="00FB1DD9" w:rsidRPr="006C1214">
        <w:rPr>
          <w:rFonts w:ascii="Times New Roman" w:hAnsi="Times New Roman" w:cs="Times New Roman"/>
        </w:rPr>
        <w:t>napotne</w:t>
      </w:r>
    </w:p>
    <w:p w:rsidR="00FB1DD9" w:rsidRPr="006C1214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przeciwgorączkowe</w:t>
      </w:r>
    </w:p>
    <w:p w:rsidR="00FB1DD9" w:rsidRPr="006C1214" w:rsidRDefault="006F59C7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przeciwzapalne</w:t>
      </w:r>
    </w:p>
    <w:p w:rsidR="00FB1DD9" w:rsidRPr="006C1214" w:rsidRDefault="00FB1DD9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</w:rPr>
        <w:t>wzmacniające</w:t>
      </w:r>
      <w:r w:rsidR="006F59C7">
        <w:rPr>
          <w:rFonts w:ascii="Times New Roman" w:hAnsi="Times New Roman" w:cs="Times New Roman"/>
        </w:rPr>
        <w:t xml:space="preserve"> i poprawiające odporność</w:t>
      </w:r>
    </w:p>
    <w:p w:rsidR="009872E6" w:rsidRPr="006C1214" w:rsidRDefault="006F59C7" w:rsidP="00FB1DD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przeciwdrobnoustrojowe</w:t>
      </w:r>
    </w:p>
    <w:p w:rsidR="006C1214" w:rsidRPr="006F59C7" w:rsidRDefault="006F59C7" w:rsidP="006C121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wzmacniające pracę wątroby (kora zawierająca </w:t>
      </w:r>
      <w:proofErr w:type="spellStart"/>
      <w:r>
        <w:rPr>
          <w:rFonts w:ascii="Times New Roman" w:hAnsi="Times New Roman" w:cs="Times New Roman"/>
        </w:rPr>
        <w:t>syringinę</w:t>
      </w:r>
      <w:proofErr w:type="spellEnd"/>
      <w:r>
        <w:rPr>
          <w:rFonts w:ascii="Times New Roman" w:hAnsi="Times New Roman" w:cs="Times New Roman"/>
        </w:rPr>
        <w:t>)</w:t>
      </w:r>
    </w:p>
    <w:p w:rsidR="009872E6" w:rsidRDefault="006C1214" w:rsidP="006C1214">
      <w:pPr>
        <w:spacing w:after="360"/>
        <w:rPr>
          <w:rFonts w:ascii="Times New Roman" w:hAnsi="Times New Roman" w:cs="Times New Roman"/>
        </w:rPr>
      </w:pPr>
      <w:r w:rsidRPr="006C1214">
        <w:rPr>
          <w:rFonts w:ascii="Times New Roman" w:hAnsi="Times New Roman" w:cs="Times New Roman"/>
          <w:b/>
        </w:rPr>
        <w:t>Wskazania</w:t>
      </w:r>
      <w:r w:rsidRPr="006C1214">
        <w:rPr>
          <w:rFonts w:ascii="Times New Roman" w:hAnsi="Times New Roman" w:cs="Times New Roman"/>
          <w:sz w:val="20"/>
          <w:szCs w:val="20"/>
        </w:rPr>
        <w:t xml:space="preserve">: </w:t>
      </w:r>
      <w:r w:rsidR="009872E6" w:rsidRPr="006C1214">
        <w:rPr>
          <w:rFonts w:ascii="Times New Roman" w:hAnsi="Times New Roman" w:cs="Times New Roman"/>
        </w:rPr>
        <w:t xml:space="preserve">przeziębienie, gorączka, </w:t>
      </w:r>
      <w:r w:rsidR="006F59C7">
        <w:rPr>
          <w:rFonts w:ascii="Times New Roman" w:hAnsi="Times New Roman" w:cs="Times New Roman"/>
        </w:rPr>
        <w:t>problemy z wątrobą, podczas oczyszczania organizmu</w:t>
      </w:r>
    </w:p>
    <w:p w:rsidR="00FB6562" w:rsidRPr="00B010C0" w:rsidRDefault="005D5EBE" w:rsidP="005D5EBE">
      <w:pPr>
        <w:spacing w:after="0" w:line="360" w:lineRule="auto"/>
        <w:rPr>
          <w:rFonts w:ascii="Verdana" w:hAnsi="Verdana"/>
          <w:b/>
          <w:color w:val="333333"/>
          <w:sz w:val="21"/>
          <w:szCs w:val="21"/>
          <w:shd w:val="clear" w:color="auto" w:fill="FFFFFF"/>
        </w:rPr>
      </w:pPr>
      <w:proofErr w:type="spellStart"/>
      <w:r w:rsidRPr="00B010C0">
        <w:rPr>
          <w:rFonts w:ascii="Times New Roman" w:hAnsi="Times New Roman" w:cs="Times New Roman"/>
          <w:b/>
          <w:sz w:val="21"/>
          <w:szCs w:val="21"/>
        </w:rPr>
        <w:t>Lilakowa</w:t>
      </w:r>
      <w:proofErr w:type="spellEnd"/>
      <w:r w:rsidRPr="00B010C0">
        <w:rPr>
          <w:rFonts w:ascii="Times New Roman" w:hAnsi="Times New Roman" w:cs="Times New Roman"/>
          <w:b/>
          <w:sz w:val="21"/>
          <w:szCs w:val="21"/>
        </w:rPr>
        <w:t xml:space="preserve"> lemoniada</w:t>
      </w:r>
    </w:p>
    <w:p w:rsidR="005D5EBE" w:rsidRPr="00B010C0" w:rsidRDefault="005D5EBE" w:rsidP="00B010C0">
      <w:pPr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4-5 dużych kwiatostanów lilaka</w:t>
      </w:r>
    </w:p>
    <w:p w:rsidR="005D5EBE" w:rsidRPr="00B010C0" w:rsidRDefault="005D5EBE" w:rsidP="00B010C0">
      <w:pPr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1 litr wody</w:t>
      </w:r>
    </w:p>
    <w:p w:rsidR="005D5EBE" w:rsidRPr="00B010C0" w:rsidRDefault="005D5EBE" w:rsidP="00B010C0">
      <w:pPr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sok z 1 cytryny</w:t>
      </w:r>
    </w:p>
    <w:p w:rsidR="005D5EBE" w:rsidRPr="00B010C0" w:rsidRDefault="005D5EBE" w:rsidP="00B010C0">
      <w:pPr>
        <w:spacing w:after="0"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cukier albo miód do smaku</w:t>
      </w:r>
    </w:p>
    <w:p w:rsidR="005D5EBE" w:rsidRPr="00B010C0" w:rsidRDefault="005D5EBE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D5EBE" w:rsidRPr="00B010C0" w:rsidRDefault="005D5EBE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Kwiaty lilaka zbieramy w czystym miejscu, następnie rozkładamy na białym materiale (albo ręczniku papierowym) i zostawiamy na 15 minut (w ten sposób pozbędziemy się ewentualnych owadów). Zalewamy kwiaty wodą i odstawiamy na kilka godzin albo na całą noc. Po tym czasie dodajemy sok z cytryny i słodzimy lemoniadę cukrem lub miodem.</w:t>
      </w:r>
    </w:p>
    <w:p w:rsidR="005D5EBE" w:rsidRPr="00B010C0" w:rsidRDefault="005D5EBE" w:rsidP="00B56B00">
      <w:pPr>
        <w:spacing w:after="0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5D5EBE" w:rsidRPr="00B010C0" w:rsidRDefault="005D5EBE" w:rsidP="00B56B00">
      <w:pPr>
        <w:spacing w:after="0"/>
        <w:rPr>
          <w:rFonts w:ascii="Times New Roman" w:hAnsi="Times New Roman" w:cs="Times New Roman"/>
          <w:b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 xml:space="preserve">Fermentowana herbata </w:t>
      </w:r>
      <w:proofErr w:type="spellStart"/>
      <w:r w:rsidRPr="00B010C0">
        <w:rPr>
          <w:rFonts w:ascii="Times New Roman" w:hAnsi="Times New Roman" w:cs="Times New Roman"/>
          <w:b/>
          <w:sz w:val="21"/>
          <w:szCs w:val="21"/>
          <w:shd w:val="clear" w:color="auto" w:fill="FFFFFF"/>
        </w:rPr>
        <w:t>lilakowa</w:t>
      </w:r>
      <w:proofErr w:type="spellEnd"/>
    </w:p>
    <w:p w:rsidR="005D5EBE" w:rsidRPr="00B010C0" w:rsidRDefault="005D5EBE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5D5EBE" w:rsidRPr="00B010C0" w:rsidRDefault="005D5EBE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Zbieramy duży bukiet lilaka (nie potrzebujemy liści), odrywamy kwiaty od łodyżek i wrzucamy je do słoika. Ugniatamy – tak, aby kwiaty puściły sok. Szczelnie zamknięty słoik odstawiamy w ciepłe i słoneczne miejsce na cały dzień lub umieszczamy na 1,5 – 2 godziny w piekarniku nagrzanym na 40-50°C. Wysypujemy kwiaty cienką warstwą na papier i suszymy (najlepiej w piekarniku wciąż</w:t>
      </w:r>
      <w:r w:rsidR="00273447"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nagrzanym na 40°C). Przechowujemy herbatkę w szczelnie zamykanym pojemniku w ciemnym miejscu. Parzymy herbatkę przez 10-15 minut pod przykryciem (2 łyżeczki suszu na filiżankę).</w:t>
      </w:r>
    </w:p>
    <w:p w:rsidR="00273447" w:rsidRPr="00B010C0" w:rsidRDefault="00273447" w:rsidP="00B56B00">
      <w:pPr>
        <w:spacing w:after="0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A46F47" w:rsidRDefault="00A46F47" w:rsidP="00B56B00">
      <w:pPr>
        <w:spacing w:after="0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</w:p>
    <w:p w:rsidR="005D5EBE" w:rsidRPr="00B010C0" w:rsidRDefault="005D5EBE" w:rsidP="00B56B00">
      <w:pPr>
        <w:spacing w:after="0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Kwiatowy syrop</w:t>
      </w:r>
    </w:p>
    <w:p w:rsidR="00A46F47" w:rsidRDefault="00A46F47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A46F47" w:rsidRDefault="00A46F47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  <w:sectPr w:rsidR="00A46F47" w:rsidSect="00E45E6B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B6562" w:rsidRPr="00B010C0" w:rsidRDefault="00B010C0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>12-15 dużych kwiatostanów lilaka</w:t>
      </w:r>
    </w:p>
    <w:p w:rsidR="00B010C0" w:rsidRPr="00B010C0" w:rsidRDefault="00B010C0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1 litr gorącej wody</w:t>
      </w:r>
    </w:p>
    <w:p w:rsidR="00B010C0" w:rsidRPr="00B010C0" w:rsidRDefault="00B010C0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1 kg cukru</w:t>
      </w:r>
    </w:p>
    <w:p w:rsidR="00B010C0" w:rsidRPr="00B010C0" w:rsidRDefault="00B010C0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Sok z 1-2 cytryn</w:t>
      </w:r>
    </w:p>
    <w:p w:rsidR="00B010C0" w:rsidRDefault="00B010C0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A46F47" w:rsidRDefault="00A46F47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A46F47" w:rsidRDefault="00A46F47" w:rsidP="00B56B00">
      <w:pPr>
        <w:spacing w:after="0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p w:rsidR="00832322" w:rsidRPr="00B010C0" w:rsidRDefault="00832322" w:rsidP="00B56B00">
      <w:pPr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lastRenderedPageBreak/>
        <w:t xml:space="preserve"> </w:t>
      </w:r>
      <w:r w:rsidR="00B010C0"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Kwiaty oddzielamy od zielonych łodyżek i wrzucamy do garnka. Wlewamy do niego sok z cytryny oraz gorącą wodę. Zostawiamy pod przykryciem na kilka godzin (lub na całą noc). Po tym czasie odcedzamy kwiaty, do otrzymanego płynu dodajemy cukier i podgrzewamy na małym ogniu aż </w:t>
      </w:r>
      <w:r w:rsidR="00987269">
        <w:rPr>
          <w:rFonts w:ascii="Times New Roman" w:hAnsi="Times New Roman" w:cs="Times New Roman"/>
          <w:sz w:val="21"/>
          <w:szCs w:val="21"/>
          <w:shd w:val="clear" w:color="auto" w:fill="FFFFFF"/>
        </w:rPr>
        <w:t>cały cukier się rozpuści. Przelewamy</w:t>
      </w:r>
      <w:r w:rsidR="00B010C0"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gotowy (jeszcze gorący) syrop</w:t>
      </w:r>
      <w:r w:rsidR="00987269">
        <w:rPr>
          <w:rFonts w:ascii="Times New Roman" w:hAnsi="Times New Roman" w:cs="Times New Roman"/>
          <w:sz w:val="21"/>
          <w:szCs w:val="21"/>
          <w:shd w:val="clear" w:color="auto" w:fill="FFFFFF"/>
        </w:rPr>
        <w:t xml:space="preserve"> do słoików i szczelnie zakręcamy</w:t>
      </w:r>
      <w:r w:rsidR="00B010C0" w:rsidRPr="00B010C0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A46F47" w:rsidRDefault="00A46F47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  <w:sectPr w:rsidR="00A46F47" w:rsidSect="00A46F4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6C1214" w:rsidRPr="006C1214" w:rsidRDefault="006C1214" w:rsidP="00FB1DD9">
      <w:pPr>
        <w:rPr>
          <w:rFonts w:ascii="Times New Roman" w:hAnsi="Times New Roman" w:cs="Times New Roman"/>
          <w:b/>
          <w:i/>
          <w:color w:val="4F6228" w:themeColor="accent3" w:themeShade="80"/>
        </w:rPr>
      </w:pPr>
      <w:r w:rsidRPr="006C1214">
        <w:rPr>
          <w:rFonts w:ascii="Times New Roman" w:hAnsi="Times New Roman" w:cs="Times New Roman"/>
          <w:b/>
          <w:i/>
          <w:color w:val="4F6228" w:themeColor="accent3" w:themeShade="80"/>
        </w:rPr>
        <w:lastRenderedPageBreak/>
        <w:t>O tym pamiętaj…</w:t>
      </w:r>
    </w:p>
    <w:p w:rsidR="00FB1DD9" w:rsidRDefault="006F59C7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Lilak nie jest spokrewniony z bzem czarnym ani bzem koralowym (to zupełnie inne gatunki)</w:t>
      </w:r>
      <w:r w:rsidR="00B010C0">
        <w:rPr>
          <w:rFonts w:ascii="Times New Roman" w:hAnsi="Times New Roman" w:cs="Times New Roman"/>
          <w:sz w:val="21"/>
          <w:szCs w:val="21"/>
        </w:rPr>
        <w:t>.</w:t>
      </w:r>
    </w:p>
    <w:p w:rsidR="006F59C7" w:rsidRPr="006C1214" w:rsidRDefault="006F59C7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Kwiaty mają gorzkawy smak, lepiej więc dodawać do potraw ograniczoną ich ilość (albo wykorzystywać kwiaty lilaka wyłącznie do aromatyzowania</w:t>
      </w:r>
      <w:r w:rsidR="00B010C0">
        <w:rPr>
          <w:rFonts w:ascii="Times New Roman" w:hAnsi="Times New Roman" w:cs="Times New Roman"/>
          <w:sz w:val="21"/>
          <w:szCs w:val="21"/>
        </w:rPr>
        <w:t xml:space="preserve"> potraw</w:t>
      </w:r>
      <w:r w:rsidR="005D5EBE">
        <w:rPr>
          <w:rFonts w:ascii="Times New Roman" w:hAnsi="Times New Roman" w:cs="Times New Roman"/>
          <w:sz w:val="21"/>
          <w:szCs w:val="21"/>
        </w:rPr>
        <w:t>).</w:t>
      </w:r>
    </w:p>
    <w:p w:rsidR="00FB1DD9" w:rsidRPr="006C1214" w:rsidRDefault="00B010C0" w:rsidP="006C1214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Z zawierającej </w:t>
      </w:r>
      <w:proofErr w:type="spellStart"/>
      <w:r>
        <w:rPr>
          <w:rFonts w:ascii="Times New Roman" w:hAnsi="Times New Roman" w:cs="Times New Roman"/>
          <w:sz w:val="21"/>
          <w:szCs w:val="21"/>
        </w:rPr>
        <w:t>syringinę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kory lilaka można sporządzać odwar, który działa ochronnie na wątrobę i wspomaga jej pracę.</w:t>
      </w:r>
    </w:p>
    <w:sectPr w:rsidR="00FB1DD9" w:rsidRPr="006C1214" w:rsidSect="00E45E6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37950"/>
    <w:multiLevelType w:val="hybridMultilevel"/>
    <w:tmpl w:val="A0EE3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A3CFC"/>
    <w:multiLevelType w:val="hybridMultilevel"/>
    <w:tmpl w:val="C13EFE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3A202D"/>
    <w:multiLevelType w:val="hybridMultilevel"/>
    <w:tmpl w:val="9676B4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E76C42"/>
    <w:multiLevelType w:val="hybridMultilevel"/>
    <w:tmpl w:val="FB0ED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87530"/>
    <w:multiLevelType w:val="hybridMultilevel"/>
    <w:tmpl w:val="F4B66B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5655C"/>
    <w:multiLevelType w:val="hybridMultilevel"/>
    <w:tmpl w:val="78D04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813F4"/>
    <w:multiLevelType w:val="hybridMultilevel"/>
    <w:tmpl w:val="4DEE3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B1DD9"/>
    <w:rsid w:val="0016252D"/>
    <w:rsid w:val="00200CA9"/>
    <w:rsid w:val="00237EE6"/>
    <w:rsid w:val="00273447"/>
    <w:rsid w:val="002F0A71"/>
    <w:rsid w:val="004123FF"/>
    <w:rsid w:val="004219CC"/>
    <w:rsid w:val="00451799"/>
    <w:rsid w:val="004E0675"/>
    <w:rsid w:val="005626B4"/>
    <w:rsid w:val="005D5EBE"/>
    <w:rsid w:val="006C1214"/>
    <w:rsid w:val="006C7435"/>
    <w:rsid w:val="006F59C7"/>
    <w:rsid w:val="007459C8"/>
    <w:rsid w:val="007D0A34"/>
    <w:rsid w:val="00832322"/>
    <w:rsid w:val="00941C2A"/>
    <w:rsid w:val="009820D2"/>
    <w:rsid w:val="00987269"/>
    <w:rsid w:val="009872E6"/>
    <w:rsid w:val="00A201B3"/>
    <w:rsid w:val="00A46F47"/>
    <w:rsid w:val="00B010C0"/>
    <w:rsid w:val="00B56B00"/>
    <w:rsid w:val="00BE7100"/>
    <w:rsid w:val="00C938A1"/>
    <w:rsid w:val="00E442D4"/>
    <w:rsid w:val="00E45E6B"/>
    <w:rsid w:val="00E830D2"/>
    <w:rsid w:val="00EA4036"/>
    <w:rsid w:val="00FB1DD9"/>
    <w:rsid w:val="00FB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25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1DD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E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E0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Ja</cp:lastModifiedBy>
  <cp:revision>11</cp:revision>
  <cp:lastPrinted>2018-05-11T12:36:00Z</cp:lastPrinted>
  <dcterms:created xsi:type="dcterms:W3CDTF">2018-05-03T15:55:00Z</dcterms:created>
  <dcterms:modified xsi:type="dcterms:W3CDTF">2018-05-11T12:37:00Z</dcterms:modified>
</cp:coreProperties>
</file>